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A14D" w14:textId="2A0C8FF5" w:rsidR="000C6C1A" w:rsidRDefault="009F4147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9A192" wp14:editId="07777777">
                <wp:simplePos x="0" y="0"/>
                <wp:positionH relativeFrom="column">
                  <wp:posOffset>368288</wp:posOffset>
                </wp:positionH>
                <wp:positionV relativeFrom="paragraph">
                  <wp:posOffset>-97994</wp:posOffset>
                </wp:positionV>
                <wp:extent cx="5167223" cy="1380227"/>
                <wp:effectExtent l="0" t="0" r="0" b="0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7223" cy="1380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5DD8E00" w14:textId="77777777" w:rsidR="000C6C1A" w:rsidRDefault="009F4147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AUTORISATION PARENTALE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Zone de texte 2" style="position:absolute;left:0;text-align:left;margin-left:29pt;margin-top:-7.7pt;width:406.85pt;height:10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w14:anchorId="6069A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">
                <v:textbox>
                  <w:txbxContent>
                    <w:p w:rsidR="000C6C1A" w:rsidRDefault="009F4147" w14:paraId="55DD8E00" w14:textId="77777777">
                      <w:pPr>
                        <w:pStyle w:val="Contenudecadre"/>
                        <w:jc w:val="center"/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AUTORISATION PARENTALE</w:t>
                      </w:r>
                    </w:p>
                  </w:txbxContent>
                </v:textbox>
              </v:rect>
            </w:pict>
          </mc:Fallback>
        </mc:AlternateContent>
      </w:r>
    </w:p>
    <w:p w14:paraId="30E00BED" w14:textId="59368B6B" w:rsidR="416FDE58" w:rsidRDefault="7C5E87EB" w:rsidP="416FDE58">
      <w:pPr>
        <w:jc w:val="center"/>
      </w:pPr>
      <w:r>
        <w:rPr>
          <w:noProof/>
        </w:rPr>
        <w:drawing>
          <wp:inline distT="0" distB="0" distL="0" distR="0" wp14:anchorId="10CD954E" wp14:editId="210AFFED">
            <wp:extent cx="1381408" cy="471981"/>
            <wp:effectExtent l="0" t="0" r="0" b="0"/>
            <wp:docPr id="151309361" name="Image 151309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408" cy="47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0C6C1A" w:rsidRDefault="000C6C1A">
      <w:pPr>
        <w:jc w:val="center"/>
      </w:pPr>
    </w:p>
    <w:p w14:paraId="0A37501D" w14:textId="77777777" w:rsidR="000C6C1A" w:rsidRDefault="000C6C1A">
      <w:pPr>
        <w:jc w:val="center"/>
      </w:pPr>
    </w:p>
    <w:p w14:paraId="02EB378F" w14:textId="6BBFB609" w:rsidR="000C6C1A" w:rsidRDefault="009F4147" w:rsidP="055C1D78">
      <w:pPr>
        <w:jc w:val="center"/>
      </w:pPr>
      <w:proofErr w:type="gramStart"/>
      <w:r w:rsidRPr="055C1D78">
        <w:t>à</w:t>
      </w:r>
      <w:proofErr w:type="gramEnd"/>
      <w:r w:rsidRPr="055C1D78">
        <w:t xml:space="preserve"> joindre à une demande d’autorisation de jeu </w:t>
      </w:r>
      <w:proofErr w:type="spellStart"/>
      <w:r w:rsidRPr="055C1D78">
        <w:t>cf</w:t>
      </w:r>
      <w:proofErr w:type="spellEnd"/>
      <w:r w:rsidRPr="055C1D78">
        <w:t xml:space="preserve"> Art 36.2.2 ou 36.2.</w:t>
      </w:r>
      <w:r w:rsidR="004E7659" w:rsidRPr="055C1D78">
        <w:t>5</w:t>
      </w:r>
    </w:p>
    <w:p w14:paraId="622DA700" w14:textId="6A8DF91E" w:rsidR="000C6C1A" w:rsidRDefault="701E03DA" w:rsidP="4EF852A5">
      <w:pPr>
        <w:rPr>
          <w:b/>
          <w:bCs/>
        </w:rPr>
      </w:pPr>
      <w:r>
        <w:t xml:space="preserve">Je, soussigné(e) :  </w:t>
      </w:r>
      <w:r w:rsidR="009F4147">
        <w:br/>
      </w:r>
      <w:r w:rsidR="009F4147">
        <w:br/>
      </w:r>
      <w:r w:rsidRPr="701E03DA">
        <w:rPr>
          <w:b/>
          <w:bCs/>
        </w:rPr>
        <w:t xml:space="preserve">Représentant légal de </w:t>
      </w:r>
      <w:r w:rsidR="009F4147">
        <w:br/>
      </w:r>
      <w:r w:rsidRPr="701E03DA">
        <w:rPr>
          <w:b/>
          <w:bCs/>
        </w:rPr>
        <w:t xml:space="preserve">né(e) le : </w:t>
      </w:r>
      <w:r w:rsidR="009F4147">
        <w:tab/>
      </w:r>
      <w:r w:rsidR="009F4147">
        <w:tab/>
      </w:r>
      <w:r w:rsidRPr="701E03DA">
        <w:rPr>
          <w:b/>
          <w:bCs/>
        </w:rPr>
        <w:t xml:space="preserve"> à </w:t>
      </w:r>
      <w:r w:rsidR="009F4147">
        <w:br/>
      </w:r>
      <w:r w:rsidR="009F4147">
        <w:br/>
      </w:r>
      <w:r w:rsidRPr="701E03DA">
        <w:rPr>
          <w:b/>
          <w:bCs/>
        </w:rPr>
        <w:t xml:space="preserve">licencié(e) au </w:t>
      </w:r>
      <w:proofErr w:type="gramStart"/>
      <w:r w:rsidRPr="701E03DA">
        <w:rPr>
          <w:b/>
          <w:bCs/>
        </w:rPr>
        <w:t>club  de</w:t>
      </w:r>
      <w:proofErr w:type="gramEnd"/>
      <w:r w:rsidRPr="701E03DA">
        <w:rPr>
          <w:b/>
          <w:bCs/>
        </w:rPr>
        <w:t xml:space="preserve">  : </w:t>
      </w:r>
    </w:p>
    <w:p w14:paraId="6B5C318A" w14:textId="0B6B4EE0" w:rsidR="000C6C1A" w:rsidRDefault="701E03DA" w:rsidP="701E03DA">
      <w:pPr>
        <w:rPr>
          <w:rFonts w:ascii="Open Sans" w:eastAsia="Open Sans" w:hAnsi="Open Sans" w:cs="Open Sans"/>
          <w:b/>
          <w:bCs/>
          <w:color w:val="52525F"/>
          <w:sz w:val="19"/>
          <w:szCs w:val="19"/>
        </w:rPr>
      </w:pPr>
      <w:r w:rsidRPr="701E03DA">
        <w:rPr>
          <w:b/>
          <w:bCs/>
        </w:rPr>
        <w:t xml:space="preserve">Sous le n° : </w:t>
      </w:r>
    </w:p>
    <w:p w14:paraId="6A05A809" w14:textId="69204EAD" w:rsidR="000C6C1A" w:rsidRDefault="2E566EF1" w:rsidP="4EF852A5">
      <w:pPr>
        <w:jc w:val="both"/>
        <w:rPr>
          <w:b/>
          <w:bCs/>
        </w:rPr>
      </w:pPr>
      <w:r w:rsidRPr="3D424893">
        <w:rPr>
          <w:b/>
          <w:bCs/>
        </w:rPr>
        <w:t>Autorise m</w:t>
      </w:r>
      <w:r w:rsidR="22AAA7ED" w:rsidRPr="3D424893">
        <w:rPr>
          <w:b/>
          <w:bCs/>
        </w:rPr>
        <w:t>on fils/ma fille</w:t>
      </w:r>
      <w:r w:rsidRPr="3D424893">
        <w:rPr>
          <w:b/>
          <w:bCs/>
        </w:rPr>
        <w:t xml:space="preserve"> à évoluer pour la saison 202</w:t>
      </w:r>
      <w:r w:rsidR="008C0460">
        <w:rPr>
          <w:b/>
          <w:bCs/>
        </w:rPr>
        <w:t>2</w:t>
      </w:r>
      <w:r w:rsidRPr="3D424893">
        <w:rPr>
          <w:b/>
          <w:bCs/>
        </w:rPr>
        <w:t>/202</w:t>
      </w:r>
      <w:r w:rsidR="008C0460">
        <w:rPr>
          <w:b/>
          <w:bCs/>
        </w:rPr>
        <w:t>3</w:t>
      </w:r>
      <w:r w:rsidRPr="3D424893">
        <w:rPr>
          <w:b/>
          <w:bCs/>
        </w:rPr>
        <w:t xml:space="preserve"> dans la catégorie d’âge supérieure à celle correspondante à son année d’âge, définie par les règlements fédéraux de la fédération française de handball et conformément à l’article 36.2.2 ou 36.2.6 du même document.</w:t>
      </w:r>
    </w:p>
    <w:p w14:paraId="50D8B0AC" w14:textId="77777777" w:rsidR="000C6C1A" w:rsidRDefault="00086E9E" w:rsidP="055C1D78">
      <w:pPr>
        <w:jc w:val="both"/>
        <w:rPr>
          <w:b/>
          <w:bCs/>
        </w:rPr>
      </w:pPr>
      <w:proofErr w:type="spellStart"/>
      <w:r w:rsidRPr="055C1D78">
        <w:rPr>
          <w:b/>
          <w:bCs/>
          <w:color w:val="FF0000"/>
        </w:rPr>
        <w:t>SURCLASSEMENT</w:t>
      </w:r>
      <w:proofErr w:type="spellEnd"/>
      <w:r w:rsidRPr="055C1D78">
        <w:rPr>
          <w:b/>
          <w:bCs/>
          <w:color w:val="FF0000"/>
        </w:rPr>
        <w:t xml:space="preserve"> </w:t>
      </w:r>
      <w:r w:rsidRPr="055C1D78">
        <w:rPr>
          <w:b/>
          <w:bCs/>
        </w:rPr>
        <w:t>demandé en</w:t>
      </w:r>
      <w:r w:rsidR="004E7659" w:rsidRPr="055C1D78">
        <w:rPr>
          <w:b/>
          <w:bCs/>
        </w:rPr>
        <w:t xml:space="preserve"> (Cochez la case de la catégorie concernée)</w:t>
      </w:r>
    </w:p>
    <w:tbl>
      <w:tblPr>
        <w:tblStyle w:val="Grilledutableau"/>
        <w:tblW w:w="6945" w:type="dxa"/>
        <w:tblInd w:w="421" w:type="dxa"/>
        <w:tblLook w:val="04A0" w:firstRow="1" w:lastRow="0" w:firstColumn="1" w:lastColumn="0" w:noHBand="0" w:noVBand="1"/>
      </w:tblPr>
      <w:tblGrid>
        <w:gridCol w:w="1391"/>
        <w:gridCol w:w="1018"/>
        <w:gridCol w:w="1134"/>
        <w:gridCol w:w="1134"/>
        <w:gridCol w:w="1134"/>
        <w:gridCol w:w="1134"/>
      </w:tblGrid>
      <w:tr w:rsidR="004E7659" w14:paraId="1D3D1707" w14:textId="77777777" w:rsidTr="2E566EF1">
        <w:tc>
          <w:tcPr>
            <w:tcW w:w="1391" w:type="dxa"/>
            <w:shd w:val="clear" w:color="auto" w:fill="548DD4" w:themeFill="text2" w:themeFillTint="99"/>
          </w:tcPr>
          <w:p w14:paraId="5A39BBE3" w14:textId="77777777" w:rsidR="004E7659" w:rsidRDefault="004E7659" w:rsidP="055C1D78">
            <w:pPr>
              <w:jc w:val="both"/>
              <w:rPr>
                <w:b/>
                <w:bCs/>
              </w:rPr>
            </w:pPr>
          </w:p>
        </w:tc>
        <w:tc>
          <w:tcPr>
            <w:tcW w:w="1018" w:type="dxa"/>
          </w:tcPr>
          <w:p w14:paraId="046EB0B8" w14:textId="77777777" w:rsidR="004E7659" w:rsidRDefault="004E7659" w:rsidP="055C1D78">
            <w:pPr>
              <w:jc w:val="center"/>
              <w:rPr>
                <w:b/>
                <w:bCs/>
              </w:rPr>
            </w:pPr>
            <w:r w:rsidRPr="055C1D78">
              <w:rPr>
                <w:b/>
                <w:bCs/>
              </w:rPr>
              <w:t>Plus de 16 ans</w:t>
            </w:r>
          </w:p>
        </w:tc>
        <w:tc>
          <w:tcPr>
            <w:tcW w:w="1134" w:type="dxa"/>
          </w:tcPr>
          <w:p w14:paraId="50B43947" w14:textId="77777777" w:rsidR="004E7659" w:rsidRDefault="004E7659" w:rsidP="055C1D78">
            <w:pPr>
              <w:jc w:val="center"/>
              <w:rPr>
                <w:b/>
                <w:bCs/>
              </w:rPr>
            </w:pPr>
            <w:r w:rsidRPr="055C1D78">
              <w:rPr>
                <w:b/>
                <w:bCs/>
              </w:rPr>
              <w:t>Moins de 18 ans</w:t>
            </w:r>
          </w:p>
        </w:tc>
        <w:tc>
          <w:tcPr>
            <w:tcW w:w="1134" w:type="dxa"/>
          </w:tcPr>
          <w:p w14:paraId="6B53E6CE" w14:textId="77777777" w:rsidR="004E7659" w:rsidRDefault="004E7659" w:rsidP="055C1D78">
            <w:pPr>
              <w:jc w:val="center"/>
              <w:rPr>
                <w:b/>
                <w:bCs/>
              </w:rPr>
            </w:pPr>
            <w:r w:rsidRPr="055C1D78">
              <w:rPr>
                <w:b/>
                <w:bCs/>
              </w:rPr>
              <w:t>Moins de 15 ans</w:t>
            </w:r>
          </w:p>
        </w:tc>
        <w:tc>
          <w:tcPr>
            <w:tcW w:w="1134" w:type="dxa"/>
          </w:tcPr>
          <w:p w14:paraId="2F251215" w14:textId="77777777" w:rsidR="004E7659" w:rsidRDefault="004E7659" w:rsidP="055C1D78">
            <w:pPr>
              <w:jc w:val="center"/>
              <w:rPr>
                <w:b/>
                <w:bCs/>
              </w:rPr>
            </w:pPr>
            <w:r w:rsidRPr="055C1D78">
              <w:rPr>
                <w:b/>
                <w:bCs/>
              </w:rPr>
              <w:t>Moins de 13 ans</w:t>
            </w:r>
          </w:p>
        </w:tc>
        <w:tc>
          <w:tcPr>
            <w:tcW w:w="1134" w:type="dxa"/>
          </w:tcPr>
          <w:p w14:paraId="48355386" w14:textId="0A01DF1A" w:rsidR="2E566EF1" w:rsidRDefault="2E566EF1" w:rsidP="2E566EF1">
            <w:pPr>
              <w:jc w:val="center"/>
              <w:rPr>
                <w:b/>
                <w:bCs/>
              </w:rPr>
            </w:pPr>
            <w:r w:rsidRPr="2E566EF1">
              <w:rPr>
                <w:b/>
                <w:bCs/>
              </w:rPr>
              <w:t>Moins de 11 ans</w:t>
            </w:r>
          </w:p>
        </w:tc>
      </w:tr>
      <w:tr w:rsidR="004E7659" w14:paraId="3D000C0E" w14:textId="77777777" w:rsidTr="2E566EF1">
        <w:tc>
          <w:tcPr>
            <w:tcW w:w="1391" w:type="dxa"/>
          </w:tcPr>
          <w:p w14:paraId="59939362" w14:textId="77777777" w:rsidR="004E7659" w:rsidRDefault="004E7659" w:rsidP="055C1D78">
            <w:pPr>
              <w:jc w:val="center"/>
              <w:rPr>
                <w:b/>
                <w:bCs/>
              </w:rPr>
            </w:pPr>
            <w:r w:rsidRPr="055C1D78">
              <w:rPr>
                <w:b/>
                <w:bCs/>
              </w:rPr>
              <w:t>MASCULIN</w:t>
            </w:r>
          </w:p>
        </w:tc>
        <w:tc>
          <w:tcPr>
            <w:tcW w:w="1018" w:type="dxa"/>
          </w:tcPr>
          <w:p w14:paraId="1A98716C" w14:textId="77777777" w:rsidR="004E7659" w:rsidRPr="004E7659" w:rsidRDefault="004E7659" w:rsidP="055C1D78">
            <w:pPr>
              <w:jc w:val="center"/>
              <w:rPr>
                <w:rFonts w:ascii="Wingdings" w:hAnsi="Wingdings"/>
                <w:b/>
                <w:bCs/>
              </w:rPr>
            </w:pPr>
            <w:r w:rsidRPr="055C1D78">
              <w:rPr>
                <w:rFonts w:ascii="Wingdings" w:hAnsi="Wingdings"/>
                <w:b/>
                <w:bCs/>
              </w:rPr>
              <w:t></w:t>
            </w:r>
          </w:p>
        </w:tc>
        <w:tc>
          <w:tcPr>
            <w:tcW w:w="1134" w:type="dxa"/>
          </w:tcPr>
          <w:p w14:paraId="18B28834" w14:textId="77777777" w:rsidR="004E7659" w:rsidRDefault="004E7659" w:rsidP="055C1D78">
            <w:pPr>
              <w:jc w:val="center"/>
              <w:rPr>
                <w:rFonts w:ascii="Wingdings" w:hAnsi="Wingdings"/>
                <w:b/>
                <w:bCs/>
              </w:rPr>
            </w:pPr>
            <w:r w:rsidRPr="055C1D78">
              <w:rPr>
                <w:rFonts w:ascii="Wingdings" w:hAnsi="Wingdings"/>
                <w:b/>
                <w:bCs/>
              </w:rPr>
              <w:t></w:t>
            </w:r>
          </w:p>
        </w:tc>
        <w:tc>
          <w:tcPr>
            <w:tcW w:w="1134" w:type="dxa"/>
          </w:tcPr>
          <w:p w14:paraId="2062065B" w14:textId="77777777" w:rsidR="004E7659" w:rsidRDefault="004E7659" w:rsidP="055C1D78">
            <w:pPr>
              <w:jc w:val="center"/>
              <w:rPr>
                <w:rFonts w:ascii="Wingdings" w:hAnsi="Wingdings"/>
                <w:b/>
                <w:bCs/>
              </w:rPr>
            </w:pPr>
            <w:r w:rsidRPr="055C1D78">
              <w:rPr>
                <w:rFonts w:ascii="Wingdings" w:hAnsi="Wingdings"/>
                <w:b/>
                <w:bCs/>
              </w:rPr>
              <w:t></w:t>
            </w:r>
          </w:p>
        </w:tc>
        <w:tc>
          <w:tcPr>
            <w:tcW w:w="1134" w:type="dxa"/>
          </w:tcPr>
          <w:p w14:paraId="69A6AEFD" w14:textId="77777777" w:rsidR="004E7659" w:rsidRDefault="004E7659" w:rsidP="055C1D78">
            <w:pPr>
              <w:jc w:val="center"/>
              <w:rPr>
                <w:rFonts w:ascii="Wingdings" w:hAnsi="Wingdings"/>
                <w:b/>
                <w:bCs/>
              </w:rPr>
            </w:pPr>
            <w:r w:rsidRPr="055C1D78">
              <w:rPr>
                <w:rFonts w:ascii="Wingdings" w:hAnsi="Wingdings"/>
                <w:b/>
                <w:bCs/>
              </w:rPr>
              <w:t></w:t>
            </w:r>
          </w:p>
        </w:tc>
        <w:tc>
          <w:tcPr>
            <w:tcW w:w="1134" w:type="dxa"/>
          </w:tcPr>
          <w:p w14:paraId="505AC294" w14:textId="0C484EBB" w:rsidR="2E566EF1" w:rsidRDefault="2E566EF1" w:rsidP="2E566EF1">
            <w:pPr>
              <w:jc w:val="center"/>
              <w:rPr>
                <w:rFonts w:ascii="Wingdings" w:hAnsi="Wingdings"/>
                <w:b/>
                <w:bCs/>
              </w:rPr>
            </w:pPr>
            <w:r w:rsidRPr="2E566EF1">
              <w:rPr>
                <w:rFonts w:ascii="Wingdings" w:hAnsi="Wingdings"/>
                <w:b/>
                <w:bCs/>
              </w:rPr>
              <w:t></w:t>
            </w:r>
          </w:p>
        </w:tc>
      </w:tr>
      <w:tr w:rsidR="004E7659" w14:paraId="22BF5AC7" w14:textId="77777777" w:rsidTr="2E566EF1">
        <w:tc>
          <w:tcPr>
            <w:tcW w:w="1391" w:type="dxa"/>
          </w:tcPr>
          <w:p w14:paraId="3FC76F2B" w14:textId="77777777" w:rsidR="004E7659" w:rsidRDefault="004E7659" w:rsidP="055C1D78">
            <w:pPr>
              <w:jc w:val="center"/>
              <w:rPr>
                <w:b/>
                <w:bCs/>
              </w:rPr>
            </w:pPr>
            <w:r w:rsidRPr="055C1D78">
              <w:rPr>
                <w:b/>
                <w:bCs/>
              </w:rPr>
              <w:t>FEMININ</w:t>
            </w:r>
          </w:p>
        </w:tc>
        <w:tc>
          <w:tcPr>
            <w:tcW w:w="1018" w:type="dxa"/>
          </w:tcPr>
          <w:p w14:paraId="674A77AD" w14:textId="77777777" w:rsidR="004E7659" w:rsidRDefault="004E7659" w:rsidP="055C1D78">
            <w:pPr>
              <w:jc w:val="center"/>
              <w:rPr>
                <w:rFonts w:ascii="Wingdings" w:hAnsi="Wingdings"/>
                <w:b/>
                <w:bCs/>
              </w:rPr>
            </w:pPr>
            <w:r w:rsidRPr="055C1D78">
              <w:rPr>
                <w:rFonts w:ascii="Wingdings" w:hAnsi="Wingdings"/>
                <w:b/>
                <w:bCs/>
              </w:rPr>
              <w:t></w:t>
            </w:r>
          </w:p>
        </w:tc>
        <w:tc>
          <w:tcPr>
            <w:tcW w:w="1134" w:type="dxa"/>
          </w:tcPr>
          <w:p w14:paraId="0B17543E" w14:textId="6EB6240F" w:rsidR="004E7659" w:rsidRDefault="09E0A3D0" w:rsidP="055C1D78">
            <w:pPr>
              <w:jc w:val="center"/>
              <w:rPr>
                <w:rFonts w:ascii="Wingdings" w:hAnsi="Wingdings"/>
                <w:b/>
                <w:bCs/>
              </w:rPr>
            </w:pPr>
            <w:r w:rsidRPr="4EF852A5">
              <w:rPr>
                <w:rFonts w:ascii="Wingdings" w:hAnsi="Wingdings"/>
                <w:b/>
                <w:bCs/>
              </w:rPr>
              <w:t></w:t>
            </w:r>
          </w:p>
        </w:tc>
        <w:tc>
          <w:tcPr>
            <w:tcW w:w="1134" w:type="dxa"/>
          </w:tcPr>
          <w:p w14:paraId="387D1705" w14:textId="77777777" w:rsidR="004E7659" w:rsidRDefault="004E7659" w:rsidP="055C1D78">
            <w:pPr>
              <w:jc w:val="center"/>
              <w:rPr>
                <w:rFonts w:ascii="Wingdings" w:hAnsi="Wingdings"/>
                <w:b/>
                <w:bCs/>
              </w:rPr>
            </w:pPr>
            <w:r w:rsidRPr="055C1D78">
              <w:rPr>
                <w:rFonts w:ascii="Wingdings" w:hAnsi="Wingdings"/>
                <w:b/>
                <w:bCs/>
              </w:rPr>
              <w:t></w:t>
            </w:r>
          </w:p>
        </w:tc>
        <w:tc>
          <w:tcPr>
            <w:tcW w:w="1134" w:type="dxa"/>
          </w:tcPr>
          <w:p w14:paraId="22B78264" w14:textId="77777777" w:rsidR="004E7659" w:rsidRDefault="004E7659" w:rsidP="055C1D78">
            <w:pPr>
              <w:jc w:val="center"/>
              <w:rPr>
                <w:rFonts w:ascii="Wingdings" w:hAnsi="Wingdings"/>
                <w:b/>
                <w:bCs/>
              </w:rPr>
            </w:pPr>
            <w:r w:rsidRPr="055C1D78">
              <w:rPr>
                <w:rFonts w:ascii="Wingdings" w:hAnsi="Wingdings"/>
                <w:b/>
                <w:bCs/>
              </w:rPr>
              <w:t></w:t>
            </w:r>
          </w:p>
        </w:tc>
        <w:tc>
          <w:tcPr>
            <w:tcW w:w="1134" w:type="dxa"/>
          </w:tcPr>
          <w:p w14:paraId="433435E3" w14:textId="6ED16DFB" w:rsidR="2E566EF1" w:rsidRDefault="2E566EF1" w:rsidP="2E566EF1">
            <w:pPr>
              <w:jc w:val="center"/>
              <w:rPr>
                <w:rFonts w:ascii="Wingdings" w:hAnsi="Wingdings"/>
                <w:b/>
                <w:bCs/>
              </w:rPr>
            </w:pPr>
            <w:r w:rsidRPr="2E566EF1">
              <w:rPr>
                <w:rFonts w:ascii="Wingdings" w:hAnsi="Wingdings"/>
                <w:b/>
                <w:bCs/>
              </w:rPr>
              <w:t></w:t>
            </w:r>
          </w:p>
        </w:tc>
      </w:tr>
    </w:tbl>
    <w:p w14:paraId="41C8F396" w14:textId="77777777" w:rsidR="00086E9E" w:rsidRDefault="00086E9E" w:rsidP="055C1D78">
      <w:pPr>
        <w:jc w:val="both"/>
        <w:rPr>
          <w:b/>
          <w:bCs/>
        </w:rPr>
      </w:pPr>
    </w:p>
    <w:p w14:paraId="7B739369" w14:textId="7B0080EF" w:rsidR="000C6C1A" w:rsidRDefault="009F4147" w:rsidP="055C1D78">
      <w:pPr>
        <w:ind w:left="5103"/>
        <w:jc w:val="both"/>
        <w:rPr>
          <w:b/>
          <w:bCs/>
        </w:rPr>
      </w:pPr>
      <w:r w:rsidRPr="20FCCD05">
        <w:rPr>
          <w:b/>
          <w:bCs/>
        </w:rPr>
        <w:t>Fait à</w:t>
      </w:r>
      <w:r w:rsidR="358B4B55" w:rsidRPr="20FCCD05">
        <w:rPr>
          <w:b/>
          <w:bCs/>
        </w:rPr>
        <w:t xml:space="preserve"> </w:t>
      </w:r>
    </w:p>
    <w:p w14:paraId="4560EB47" w14:textId="77777777" w:rsidR="000C6C1A" w:rsidRDefault="12023DF9" w:rsidP="055C1D78">
      <w:pPr>
        <w:ind w:left="5103"/>
        <w:jc w:val="both"/>
        <w:rPr>
          <w:b/>
          <w:bCs/>
        </w:rPr>
      </w:pPr>
      <w:r w:rsidRPr="12023DF9">
        <w:rPr>
          <w:b/>
          <w:bCs/>
        </w:rPr>
        <w:t>Le</w:t>
      </w:r>
    </w:p>
    <w:p w14:paraId="57DEC986" w14:textId="260E707F" w:rsidR="000C6C1A" w:rsidRDefault="009F4147" w:rsidP="12023DF9">
      <w:pPr>
        <w:ind w:left="5103"/>
        <w:jc w:val="both"/>
      </w:pPr>
      <w:r w:rsidRPr="3D424893">
        <w:rPr>
          <w:b/>
          <w:bCs/>
        </w:rPr>
        <w:t>Signature</w:t>
      </w:r>
      <w:r w:rsidR="4D2092EB">
        <w:t>(</w:t>
      </w:r>
      <w:r w:rsidR="1A4B6B08">
        <w:t>s</w:t>
      </w:r>
      <w:r w:rsidR="39E242C1">
        <w:t>)</w:t>
      </w:r>
      <w:r>
        <w:t xml:space="preserve"> </w:t>
      </w:r>
      <w:r w:rsidR="7A171AF8">
        <w:t xml:space="preserve">des </w:t>
      </w:r>
      <w:r w:rsidR="7A171AF8" w:rsidRPr="3D424893">
        <w:rPr>
          <w:b/>
          <w:bCs/>
        </w:rPr>
        <w:t>deux parents</w:t>
      </w:r>
      <w:r w:rsidR="7A171AF8">
        <w:t xml:space="preserve"> ou</w:t>
      </w:r>
      <w:r>
        <w:br/>
      </w:r>
      <w:r w:rsidR="7A171AF8">
        <w:t>du représentant légal.</w:t>
      </w:r>
    </w:p>
    <w:sectPr w:rsidR="000C6C1A" w:rsidSect="001A5318">
      <w:headerReference w:type="default" r:id="rId7"/>
      <w:footerReference w:type="default" r:id="rId8"/>
      <w:pgSz w:w="11906" w:h="16838"/>
      <w:pgMar w:top="1440" w:right="1440" w:bottom="1440" w:left="1440" w:header="426" w:footer="97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BCA2" w14:textId="77777777" w:rsidR="009F4F7E" w:rsidRDefault="009F4F7E">
      <w:pPr>
        <w:spacing w:after="0" w:line="240" w:lineRule="auto"/>
      </w:pPr>
      <w:r>
        <w:separator/>
      </w:r>
    </w:p>
  </w:endnote>
  <w:endnote w:type="continuationSeparator" w:id="0">
    <w:p w14:paraId="3E9378E7" w14:textId="77777777" w:rsidR="009F4F7E" w:rsidRDefault="009F4F7E">
      <w:pPr>
        <w:spacing w:after="0" w:line="240" w:lineRule="auto"/>
      </w:pPr>
      <w:r>
        <w:continuationSeparator/>
      </w:r>
    </w:p>
  </w:endnote>
  <w:endnote w:type="continuationNotice" w:id="1">
    <w:p w14:paraId="11DAA6FC" w14:textId="77777777" w:rsidR="009F4F7E" w:rsidRDefault="009F4F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FD98" w14:textId="77777777" w:rsidR="001A5318" w:rsidRPr="001A5318" w:rsidRDefault="001A5318">
    <w:pPr>
      <w:pStyle w:val="Pieddepage"/>
    </w:pPr>
    <w:r>
      <w:t xml:space="preserve">(*) Des </w:t>
    </w:r>
    <w:r w:rsidRPr="001A5318">
      <w:rPr>
        <w:b/>
      </w:rPr>
      <w:t>DEUX PARENTS</w:t>
    </w:r>
    <w:r>
      <w:t xml:space="preserve"> ou du </w:t>
    </w:r>
    <w:r w:rsidRPr="001A5318">
      <w:rPr>
        <w:b/>
      </w:rPr>
      <w:t>REPRESENTANT LEGAL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D675" w14:textId="77777777" w:rsidR="009F4F7E" w:rsidRDefault="009F4F7E">
      <w:pPr>
        <w:spacing w:after="0" w:line="240" w:lineRule="auto"/>
      </w:pPr>
      <w:r>
        <w:separator/>
      </w:r>
    </w:p>
  </w:footnote>
  <w:footnote w:type="continuationSeparator" w:id="0">
    <w:p w14:paraId="0A1E3800" w14:textId="77777777" w:rsidR="009F4F7E" w:rsidRDefault="009F4F7E">
      <w:pPr>
        <w:spacing w:after="0" w:line="240" w:lineRule="auto"/>
      </w:pPr>
      <w:r>
        <w:continuationSeparator/>
      </w:r>
    </w:p>
  </w:footnote>
  <w:footnote w:type="continuationNotice" w:id="1">
    <w:p w14:paraId="5CAA8A1C" w14:textId="77777777" w:rsidR="009F4F7E" w:rsidRDefault="009F4F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0C6C1A" w:rsidRDefault="009F4147">
    <w:pPr>
      <w:pStyle w:val="En-tte"/>
    </w:pPr>
    <w:r>
      <w:rPr>
        <w:noProof/>
        <w:lang w:eastAsia="fr-FR"/>
      </w:rPr>
      <w:drawing>
        <wp:inline distT="0" distB="0" distL="0" distR="0" wp14:anchorId="7E96F802" wp14:editId="07777777">
          <wp:extent cx="1773382" cy="976557"/>
          <wp:effectExtent l="0" t="0" r="0" b="0"/>
          <wp:docPr id="1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3935" cy="982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1A"/>
    <w:rsid w:val="00086E9E"/>
    <w:rsid w:val="000B439D"/>
    <w:rsid w:val="000C6C1A"/>
    <w:rsid w:val="001A5318"/>
    <w:rsid w:val="001C0DCF"/>
    <w:rsid w:val="00223E9F"/>
    <w:rsid w:val="003E112C"/>
    <w:rsid w:val="0046B529"/>
    <w:rsid w:val="004E7659"/>
    <w:rsid w:val="00706405"/>
    <w:rsid w:val="008C0460"/>
    <w:rsid w:val="008E2E44"/>
    <w:rsid w:val="009F4147"/>
    <w:rsid w:val="009F4F7E"/>
    <w:rsid w:val="00A21B38"/>
    <w:rsid w:val="00B55F07"/>
    <w:rsid w:val="00B7699B"/>
    <w:rsid w:val="00BD6E41"/>
    <w:rsid w:val="00E22909"/>
    <w:rsid w:val="00FD6E62"/>
    <w:rsid w:val="02A4648B"/>
    <w:rsid w:val="055C1D78"/>
    <w:rsid w:val="06065128"/>
    <w:rsid w:val="08151756"/>
    <w:rsid w:val="09E0A3D0"/>
    <w:rsid w:val="0F4B85D5"/>
    <w:rsid w:val="10CB35FC"/>
    <w:rsid w:val="12023DF9"/>
    <w:rsid w:val="19D0C4DA"/>
    <w:rsid w:val="1A4B6B08"/>
    <w:rsid w:val="1A60A1DA"/>
    <w:rsid w:val="1DB6888D"/>
    <w:rsid w:val="20FCCD05"/>
    <w:rsid w:val="22AAA7ED"/>
    <w:rsid w:val="25089A98"/>
    <w:rsid w:val="25DA1949"/>
    <w:rsid w:val="27A7A938"/>
    <w:rsid w:val="289AF8CA"/>
    <w:rsid w:val="28D5167A"/>
    <w:rsid w:val="29ACE469"/>
    <w:rsid w:val="29B59C8C"/>
    <w:rsid w:val="2A6ED662"/>
    <w:rsid w:val="2E566EF1"/>
    <w:rsid w:val="2F6895F7"/>
    <w:rsid w:val="2F7762E4"/>
    <w:rsid w:val="2F8D40DC"/>
    <w:rsid w:val="344D17C5"/>
    <w:rsid w:val="358B4B55"/>
    <w:rsid w:val="36250ABF"/>
    <w:rsid w:val="38CD0722"/>
    <w:rsid w:val="39E242C1"/>
    <w:rsid w:val="3A2E5F03"/>
    <w:rsid w:val="3C55D616"/>
    <w:rsid w:val="3D1BC798"/>
    <w:rsid w:val="3D424893"/>
    <w:rsid w:val="3D9D9D8B"/>
    <w:rsid w:val="3E0BBF37"/>
    <w:rsid w:val="41574CD9"/>
    <w:rsid w:val="416FDE58"/>
    <w:rsid w:val="42F79971"/>
    <w:rsid w:val="438DCDE2"/>
    <w:rsid w:val="4BC141AD"/>
    <w:rsid w:val="4D2092EB"/>
    <w:rsid w:val="4DC6E195"/>
    <w:rsid w:val="4EF852A5"/>
    <w:rsid w:val="51E0E162"/>
    <w:rsid w:val="539F5E2E"/>
    <w:rsid w:val="54C46865"/>
    <w:rsid w:val="54F70A7E"/>
    <w:rsid w:val="5557F632"/>
    <w:rsid w:val="55FE1266"/>
    <w:rsid w:val="56F46D2B"/>
    <w:rsid w:val="56FCAA4C"/>
    <w:rsid w:val="5A412726"/>
    <w:rsid w:val="5CD82420"/>
    <w:rsid w:val="5CF84C9B"/>
    <w:rsid w:val="5FE91105"/>
    <w:rsid w:val="60304552"/>
    <w:rsid w:val="60668564"/>
    <w:rsid w:val="61131187"/>
    <w:rsid w:val="61571B45"/>
    <w:rsid w:val="61A8D2DA"/>
    <w:rsid w:val="63F1C997"/>
    <w:rsid w:val="64BC8228"/>
    <w:rsid w:val="66585289"/>
    <w:rsid w:val="673D4323"/>
    <w:rsid w:val="69112215"/>
    <w:rsid w:val="6AF6CBFE"/>
    <w:rsid w:val="6C2A659F"/>
    <w:rsid w:val="6FA45DA6"/>
    <w:rsid w:val="6FCE7D4A"/>
    <w:rsid w:val="701E03DA"/>
    <w:rsid w:val="72E59955"/>
    <w:rsid w:val="74576C8A"/>
    <w:rsid w:val="751D13B8"/>
    <w:rsid w:val="75F72B03"/>
    <w:rsid w:val="7812343A"/>
    <w:rsid w:val="79308143"/>
    <w:rsid w:val="7A171AF8"/>
    <w:rsid w:val="7C333F0A"/>
    <w:rsid w:val="7C5E87EB"/>
    <w:rsid w:val="7CC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EA286"/>
  <w15:docId w15:val="{381D492A-C3B7-481F-8189-DD3EE750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76DA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276DA1"/>
  </w:style>
  <w:style w:type="character" w:customStyle="1" w:styleId="PieddepageCar">
    <w:name w:val="Pied de page Car"/>
    <w:basedOn w:val="Policepardfaut"/>
    <w:link w:val="Pieddepage"/>
    <w:uiPriority w:val="99"/>
    <w:qFormat/>
    <w:rsid w:val="00276DA1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76D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276DA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276DA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dutableau">
    <w:name w:val="Table Grid"/>
    <w:basedOn w:val="TableauNormal"/>
    <w:uiPriority w:val="59"/>
    <w:rsid w:val="004E76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0</DocSecurity>
  <Lines>5</Lines>
  <Paragraphs>1</Paragraphs>
  <ScaleCrop>false</ScaleCrop>
  <Company>Ministère de la Défense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GUILLUY Eric ASC</dc:creator>
  <cp:keywords/>
  <cp:lastModifiedBy>JANSSOONE PIERRE-YVES (COMITÉ NORD)</cp:lastModifiedBy>
  <cp:revision>2</cp:revision>
  <dcterms:created xsi:type="dcterms:W3CDTF">2023-02-09T09:10:00Z</dcterms:created>
  <dcterms:modified xsi:type="dcterms:W3CDTF">2023-02-09T09:10:00Z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Ministère de la Défense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